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D10545" w:rsidTr="00B44B0D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545" w:rsidRDefault="00D10545" w:rsidP="00B44B0D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45" w:rsidRDefault="00D10545" w:rsidP="00B44B0D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D10545" w:rsidTr="00B44B0D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545" w:rsidRDefault="00D10545" w:rsidP="00B44B0D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545" w:rsidRDefault="00D10545" w:rsidP="00B44B0D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545" w:rsidRDefault="00D10545" w:rsidP="00B44B0D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D10545" w:rsidRDefault="00D10545" w:rsidP="00D10545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D10545" w:rsidRDefault="00D10545" w:rsidP="00D10545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D10545">
        <w:rPr>
          <w:rFonts w:eastAsia="Times New Roman"/>
          <w:b/>
          <w:bCs/>
          <w:sz w:val="36"/>
          <w:szCs w:val="36"/>
          <w:lang w:eastAsia="hr-HR"/>
        </w:rPr>
        <w:t>New Year's at Times Square</w:t>
      </w:r>
    </w:p>
    <w:p w:rsidR="00D10545" w:rsidRDefault="00D10545" w:rsidP="00D10545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D10545" w:rsidRDefault="00D10545" w:rsidP="00D10545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D10545">
        <w:rPr>
          <w:rFonts w:eastAsia="Times New Roman"/>
          <w:b/>
          <w:bCs/>
          <w:sz w:val="24"/>
          <w:szCs w:val="24"/>
          <w:lang w:eastAsia="hr-HR"/>
        </w:rPr>
        <w:t>Ishod lekcije: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</w:p>
    <w:p w:rsidR="00D10545" w:rsidRPr="00FD6991" w:rsidRDefault="00D10545" w:rsidP="00D10545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učenik uspoređuje hrvatske i američke novogodišnje običaje.</w:t>
      </w:r>
    </w:p>
    <w:p w:rsidR="00D10545" w:rsidRPr="00FD108B" w:rsidRDefault="00D10545" w:rsidP="00D10545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D10545" w:rsidRPr="00FD108B" w:rsidRDefault="00D10545" w:rsidP="00D10545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D108B">
        <w:rPr>
          <w:rFonts w:eastAsia="Times New Roman"/>
          <w:b/>
          <w:bCs/>
          <w:lang w:eastAsia="hr-HR"/>
        </w:rPr>
        <w:t xml:space="preserve">Ključni vokabular:  </w:t>
      </w:r>
      <w:r>
        <w:rPr>
          <w:rFonts w:eastAsia="Times New Roman"/>
          <w:bCs/>
          <w:i/>
          <w:lang w:eastAsia="hr-HR"/>
        </w:rPr>
        <w:t>celebrate, New Year's Eve, champagne, soft drinks, entrance,  ball drop, confetti</w:t>
      </w:r>
    </w:p>
    <w:p w:rsidR="00D10545" w:rsidRPr="00FD108B" w:rsidRDefault="00D10545" w:rsidP="00D10545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A.7.1., A.7.3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A.7.4., B.7.1., B.7.2., B.7.4., B.7.5., C.7.1., C.7.2., C.7.3., C.7.5.</w:t>
      </w:r>
    </w:p>
    <w:p w:rsidR="00D10545" w:rsidRPr="00D10545" w:rsidRDefault="00D10545" w:rsidP="00D10545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Međupredmetne teme: </w:t>
      </w:r>
      <w:r w:rsidRPr="00FD108B">
        <w:rPr>
          <w:rFonts w:eastAsia="Times New Roman"/>
          <w:lang w:eastAsia="hr-HR"/>
        </w:rPr>
        <w:t>Osobni i socijalni razvoj</w:t>
      </w:r>
      <w:r>
        <w:rPr>
          <w:rFonts w:eastAsia="Times New Roman"/>
          <w:lang w:eastAsia="hr-HR"/>
        </w:rPr>
        <w:t>(B.3.4.)</w:t>
      </w:r>
      <w:r w:rsidRPr="00FD108B">
        <w:rPr>
          <w:rFonts w:eastAsia="Times New Roman"/>
          <w:lang w:eastAsia="hr-HR"/>
        </w:rPr>
        <w:t>; Učiti k</w:t>
      </w:r>
      <w:r>
        <w:rPr>
          <w:rFonts w:eastAsia="Times New Roman"/>
          <w:lang w:eastAsia="hr-HR"/>
        </w:rPr>
        <w:t>ako učiti (A.3.1., A.3.4.); Uporaba IKT (A 3.1., A 3.2., C 3.4.</w:t>
      </w:r>
      <w:r w:rsidRPr="00FD108B">
        <w:rPr>
          <w:rFonts w:eastAsia="Times New Roman"/>
          <w:lang w:eastAsia="hr-HR"/>
        </w:rPr>
        <w:t>)</w:t>
      </w:r>
    </w:p>
    <w:p w:rsidR="00D10545" w:rsidRDefault="00D10545" w:rsidP="00D10545">
      <w:pPr>
        <w:jc w:val="center"/>
        <w:rPr>
          <w:b/>
          <w:sz w:val="36"/>
          <w:szCs w:val="36"/>
        </w:rPr>
      </w:pPr>
    </w:p>
    <w:p w:rsidR="00D10545" w:rsidRPr="00D10545" w:rsidRDefault="00D10545" w:rsidP="00D10545">
      <w:pPr>
        <w:jc w:val="center"/>
        <w:rPr>
          <w:b/>
          <w:sz w:val="36"/>
          <w:szCs w:val="36"/>
        </w:rPr>
      </w:pPr>
      <w:r w:rsidRPr="00D10545">
        <w:rPr>
          <w:b/>
          <w:sz w:val="36"/>
          <w:szCs w:val="36"/>
        </w:rPr>
        <w:t xml:space="preserve">Plan sata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D10545" w:rsidRPr="00B34503" w:rsidTr="00B44B0D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D10545" w:rsidRPr="00AF3ED3" w:rsidRDefault="00D10545" w:rsidP="00B44B0D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D10545" w:rsidRPr="00B34503" w:rsidTr="00B44B0D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D10545" w:rsidRPr="005544D0" w:rsidRDefault="00D10545" w:rsidP="00B44B0D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D10545" w:rsidRPr="00FD6991" w:rsidRDefault="00D10545" w:rsidP="00B44B0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povezuje poznato s novim sadržajima. </w:t>
            </w:r>
          </w:p>
        </w:tc>
      </w:tr>
      <w:tr w:rsidR="00D10545" w:rsidRPr="00B34503" w:rsidTr="00B44B0D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D10545" w:rsidRPr="005544D0" w:rsidRDefault="00D10545" w:rsidP="00B44B0D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D10545" w:rsidRPr="001828C8" w:rsidRDefault="00D10545" w:rsidP="00B44B0D">
            <w:pPr>
              <w:spacing w:after="0" w:line="240" w:lineRule="auto"/>
              <w:rPr>
                <w:i/>
              </w:rPr>
            </w:pPr>
            <w:r>
              <w:t xml:space="preserve">Učenici odgovaraju na pitanje u 1. zadatku na 114. stranici u udžbeniku i razgovaraju o proslavi Nove godine na gradskim trgovima. </w:t>
            </w:r>
            <w:r>
              <w:rPr>
                <w:i/>
              </w:rPr>
              <w:t>Have you ever celebrated New Year's Eve in a city square?</w:t>
            </w:r>
          </w:p>
        </w:tc>
      </w:tr>
      <w:tr w:rsidR="00D10545" w:rsidRPr="00B34503" w:rsidTr="00B44B0D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D10545" w:rsidRPr="00217D0B" w:rsidRDefault="00D10545" w:rsidP="00B44B0D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D10545" w:rsidRPr="00B34503" w:rsidTr="00B44B0D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D10545" w:rsidRPr="005544D0" w:rsidRDefault="00D10545" w:rsidP="00B44B0D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D10545" w:rsidRPr="00FD6991" w:rsidRDefault="00D10545" w:rsidP="00B44B0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pokazuje razumijevanje teksta o proslavi Nove godine na Times Square-u. </w:t>
            </w:r>
          </w:p>
        </w:tc>
      </w:tr>
      <w:tr w:rsidR="00D10545" w:rsidRPr="00B34503" w:rsidTr="00B44B0D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D10545" w:rsidRPr="005544D0" w:rsidRDefault="00D10545" w:rsidP="00B44B0D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D10545" w:rsidRPr="005544D0" w:rsidRDefault="00D10545" w:rsidP="00B44B0D">
            <w:pPr>
              <w:spacing w:after="0" w:line="240" w:lineRule="auto"/>
              <w:jc w:val="right"/>
              <w:rPr>
                <w:b/>
              </w:rPr>
            </w:pPr>
          </w:p>
          <w:p w:rsidR="00D10545" w:rsidRPr="005544D0" w:rsidRDefault="00D10545" w:rsidP="00B44B0D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D10545" w:rsidRDefault="00D10545" w:rsidP="00B44B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Pre-reading:</w:t>
            </w:r>
          </w:p>
          <w:p w:rsidR="00D10545" w:rsidRPr="008124F6" w:rsidRDefault="00D10545" w:rsidP="00B44B0D">
            <w:pPr>
              <w:spacing w:line="240" w:lineRule="auto"/>
            </w:pPr>
            <w:r>
              <w:t>Učenici ponavljaju sve znamenitosti New Yorka kojih se mogu sjetiti (</w:t>
            </w:r>
            <w:r>
              <w:rPr>
                <w:i/>
              </w:rPr>
              <w:t>Times Square, the Statue of Liberty, Central Park, the Empire State Building, the Metropolitan Museum, the Brooklyn Bridge...</w:t>
            </w:r>
            <w:r>
              <w:t>).</w:t>
            </w:r>
          </w:p>
          <w:p w:rsidR="00D10545" w:rsidRDefault="00D10545" w:rsidP="00B44B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Reading:</w:t>
            </w:r>
          </w:p>
          <w:p w:rsidR="00D10545" w:rsidRDefault="00D10545" w:rsidP="00B44B0D">
            <w:pPr>
              <w:spacing w:after="0" w:line="240" w:lineRule="auto"/>
            </w:pPr>
            <w:r>
              <w:t xml:space="preserve">1.) Učenik čita tekst o novogodišnjoj noći na glavnom njujorškom trgu </w:t>
            </w:r>
            <w:r>
              <w:rPr>
                <w:i/>
              </w:rPr>
              <w:t>Times Square</w:t>
            </w:r>
            <w:r>
              <w:t>-u. Za vrijeme čitanja učenici razvrstavaju rečenice u 2. zadatku u tablicu. Slijedi provjera.</w:t>
            </w:r>
          </w:p>
          <w:p w:rsidR="00D10545" w:rsidRPr="008124F6" w:rsidRDefault="00D10545" w:rsidP="00B44B0D">
            <w:pPr>
              <w:spacing w:line="240" w:lineRule="auto"/>
            </w:pPr>
            <w:r>
              <w:t>2.) Učenik ponovno čita tekst i objašnjava što predstavljaju brojevi u 2. zadatku. Slijedi provjera.</w:t>
            </w:r>
          </w:p>
        </w:tc>
      </w:tr>
      <w:tr w:rsidR="00D10545" w:rsidRPr="00B34503" w:rsidTr="00B44B0D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D10545" w:rsidRDefault="00D10545" w:rsidP="00B44B0D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D10545" w:rsidRPr="00B34503" w:rsidTr="00B44B0D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D10545" w:rsidRPr="005544D0" w:rsidRDefault="00D10545" w:rsidP="00B44B0D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D10545" w:rsidRPr="00FD6991" w:rsidRDefault="00D10545" w:rsidP="00B44B0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t xml:space="preserve"> </w:t>
            </w:r>
            <w:r>
              <w:rPr>
                <w:rFonts w:eastAsia="Times New Roman"/>
                <w:bCs/>
                <w:lang w:eastAsia="hr-HR"/>
              </w:rPr>
              <w:t>Učenik uspoređuje hrvatske i američke novogodišnje običaje.</w:t>
            </w:r>
          </w:p>
        </w:tc>
      </w:tr>
      <w:tr w:rsidR="00D10545" w:rsidRPr="00B34503" w:rsidTr="00B44B0D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D10545" w:rsidRPr="005544D0" w:rsidRDefault="00D10545" w:rsidP="00B44B0D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D10545" w:rsidRDefault="00D10545" w:rsidP="00B44B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Post-reading:</w:t>
            </w:r>
          </w:p>
          <w:p w:rsidR="00D10545" w:rsidRPr="008124F6" w:rsidRDefault="00D10545" w:rsidP="00B44B0D">
            <w:pPr>
              <w:spacing w:after="0" w:line="240" w:lineRule="auto"/>
            </w:pPr>
            <w:r>
              <w:t xml:space="preserve">Učenik čita </w:t>
            </w:r>
            <w:r>
              <w:rPr>
                <w:i/>
              </w:rPr>
              <w:t xml:space="preserve">Fun fact </w:t>
            </w:r>
            <w:r>
              <w:t>o novogodišnjim običajima u drugim američkim gradovima, a zatim u skupinama odgovara na pitanja u 3. zadatku i kroz razgovor uspoređuje hrvatske i američke običaje. Slijedi provjera.</w:t>
            </w:r>
          </w:p>
        </w:tc>
      </w:tr>
    </w:tbl>
    <w:p w:rsidR="00D10545" w:rsidRDefault="00D10545" w:rsidP="00D10545">
      <w:pPr>
        <w:rPr>
          <w:b/>
          <w:sz w:val="28"/>
          <w:szCs w:val="28"/>
          <w:highlight w:val="yellow"/>
        </w:rPr>
      </w:pPr>
    </w:p>
    <w:p w:rsidR="00D10545" w:rsidRDefault="00D10545">
      <w:pPr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br w:type="page"/>
      </w:r>
    </w:p>
    <w:p w:rsidR="00D10545" w:rsidRDefault="00D10545" w:rsidP="00D10545">
      <w:pPr>
        <w:rPr>
          <w:b/>
          <w:sz w:val="28"/>
          <w:szCs w:val="28"/>
          <w:highlight w:val="yellow"/>
        </w:rPr>
      </w:pPr>
    </w:p>
    <w:p w:rsidR="00D10545" w:rsidRDefault="00D10545" w:rsidP="00D10545">
      <w:pPr>
        <w:rPr>
          <w:b/>
          <w:sz w:val="28"/>
          <w:szCs w:val="28"/>
        </w:rPr>
      </w:pPr>
      <w:r w:rsidRPr="00D10545">
        <w:rPr>
          <w:b/>
          <w:sz w:val="28"/>
          <w:szCs w:val="28"/>
        </w:rPr>
        <w:t>Formativno vrednovanje</w:t>
      </w:r>
    </w:p>
    <w:p w:rsidR="00D10545" w:rsidRDefault="00D10545" w:rsidP="00D10545">
      <w:pPr>
        <w:shd w:val="clear" w:color="auto" w:fill="EAF1DD"/>
        <w:spacing w:line="240" w:lineRule="auto"/>
        <w:rPr>
          <w:b/>
        </w:rPr>
      </w:pPr>
      <w:r>
        <w:rPr>
          <w:b/>
        </w:rPr>
        <w:t>Vrednovanje za učenje</w:t>
      </w:r>
    </w:p>
    <w:p w:rsidR="00D10545" w:rsidRPr="006E1FF3" w:rsidRDefault="00D10545" w:rsidP="00D10545">
      <w:pPr>
        <w:shd w:val="clear" w:color="auto" w:fill="EAF1DD"/>
        <w:spacing w:line="240" w:lineRule="auto"/>
      </w:pPr>
      <w:r>
        <w:t>Tijekom sata učitelj promatra, sluša i pomaže s vokabularom, gramatikom i izgovorom. Učitelj promatra napredovanje i uočava kome treba pomoć.</w:t>
      </w:r>
    </w:p>
    <w:p w:rsidR="00D10545" w:rsidRDefault="00D10545" w:rsidP="00D10545">
      <w:pPr>
        <w:shd w:val="clear" w:color="auto" w:fill="EAF1DD"/>
        <w:spacing w:line="240" w:lineRule="auto"/>
        <w:rPr>
          <w:b/>
        </w:rPr>
      </w:pPr>
      <w:r>
        <w:rPr>
          <w:b/>
        </w:rPr>
        <w:t>Samovrednovanje</w:t>
      </w:r>
    </w:p>
    <w:p w:rsidR="00D10545" w:rsidRDefault="00D10545" w:rsidP="00D10545">
      <w:pPr>
        <w:shd w:val="clear" w:color="auto" w:fill="EAF1DD"/>
        <w:spacing w:line="240" w:lineRule="auto"/>
      </w:pPr>
      <w:r>
        <w:t>Učenici palčevima/bojama semafora signaliziraju razumijevanje zadatka, kao povratnu informaciju učitelju.</w:t>
      </w:r>
    </w:p>
    <w:p w:rsidR="00D10545" w:rsidRDefault="00D10545" w:rsidP="00D10545">
      <w:pPr>
        <w:rPr>
          <w:b/>
          <w:sz w:val="36"/>
          <w:szCs w:val="36"/>
          <w:highlight w:val="yellow"/>
        </w:rPr>
      </w:pPr>
    </w:p>
    <w:p w:rsidR="00D10545" w:rsidRDefault="00D10545" w:rsidP="00D10545">
      <w:pPr>
        <w:rPr>
          <w:b/>
          <w:sz w:val="36"/>
          <w:szCs w:val="36"/>
          <w:highlight w:val="yellow"/>
        </w:rPr>
      </w:pPr>
    </w:p>
    <w:p w:rsidR="00D10545" w:rsidRDefault="00D10545" w:rsidP="00D10545">
      <w:pPr>
        <w:rPr>
          <w:b/>
          <w:sz w:val="36"/>
          <w:szCs w:val="36"/>
          <w:highlight w:val="yellow"/>
        </w:rPr>
      </w:pPr>
    </w:p>
    <w:p w:rsidR="00D10545" w:rsidRDefault="00D10545" w:rsidP="00D10545">
      <w:pPr>
        <w:rPr>
          <w:b/>
          <w:sz w:val="36"/>
          <w:szCs w:val="36"/>
          <w:highlight w:val="yellow"/>
        </w:rPr>
      </w:pPr>
    </w:p>
    <w:p w:rsidR="00D10545" w:rsidRDefault="00D10545" w:rsidP="00D10545">
      <w:pPr>
        <w:rPr>
          <w:b/>
          <w:sz w:val="36"/>
          <w:szCs w:val="36"/>
          <w:highlight w:val="yellow"/>
        </w:rPr>
      </w:pPr>
    </w:p>
    <w:p w:rsidR="00D10545" w:rsidRDefault="00D10545" w:rsidP="00D10545">
      <w:pPr>
        <w:rPr>
          <w:b/>
          <w:sz w:val="36"/>
          <w:szCs w:val="36"/>
          <w:highlight w:val="yellow"/>
        </w:rPr>
      </w:pPr>
    </w:p>
    <w:p w:rsidR="00D10545" w:rsidRDefault="00D10545" w:rsidP="00D10545">
      <w:pPr>
        <w:rPr>
          <w:b/>
          <w:sz w:val="36"/>
          <w:szCs w:val="36"/>
          <w:highlight w:val="yellow"/>
        </w:rPr>
      </w:pPr>
    </w:p>
    <w:p w:rsidR="00D10545" w:rsidRDefault="00D10545" w:rsidP="00D10545">
      <w:pPr>
        <w:rPr>
          <w:b/>
          <w:sz w:val="36"/>
          <w:szCs w:val="36"/>
          <w:highlight w:val="yellow"/>
        </w:rPr>
      </w:pPr>
    </w:p>
    <w:p w:rsidR="00D10545" w:rsidRDefault="00D10545" w:rsidP="00D10545">
      <w:pPr>
        <w:rPr>
          <w:b/>
          <w:sz w:val="36"/>
          <w:szCs w:val="36"/>
          <w:highlight w:val="yellow"/>
        </w:rPr>
      </w:pPr>
    </w:p>
    <w:p w:rsidR="001F5598" w:rsidRDefault="001F5598"/>
    <w:sectPr w:rsidR="001F5598" w:rsidSect="00D10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A0350"/>
    <w:multiLevelType w:val="hybridMultilevel"/>
    <w:tmpl w:val="F5C8A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/>
  <w:rsids>
    <w:rsidRoot w:val="00D10545"/>
    <w:rsid w:val="001F5598"/>
    <w:rsid w:val="00505A8E"/>
    <w:rsid w:val="007E5BF4"/>
    <w:rsid w:val="00D10545"/>
    <w:rsid w:val="00F71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4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1785</Characters>
  <Application>Microsoft Office Word</Application>
  <DocSecurity>0</DocSecurity>
  <Lines>14</Lines>
  <Paragraphs>4</Paragraphs>
  <ScaleCrop>false</ScaleCrop>
  <Company>HP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2021-12-02T15:25:00Z</dcterms:created>
  <dcterms:modified xsi:type="dcterms:W3CDTF">2021-12-14T14:16:00Z</dcterms:modified>
</cp:coreProperties>
</file>